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95" w:rsidRDefault="00B24007" w:rsidP="00A21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50F">
        <w:rPr>
          <w:rFonts w:ascii="Times New Roman" w:hAnsi="Times New Roman" w:cs="Times New Roman"/>
          <w:b/>
          <w:sz w:val="28"/>
          <w:szCs w:val="28"/>
        </w:rPr>
        <w:t>П</w:t>
      </w:r>
      <w:r w:rsidR="00C5267C" w:rsidRPr="00A2150F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717083" w:rsidRDefault="00063020" w:rsidP="00577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дейността</w:t>
      </w:r>
      <w:r w:rsidR="00697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50F" w:rsidRPr="00A2150F">
        <w:rPr>
          <w:rFonts w:ascii="Times New Roman" w:hAnsi="Times New Roman" w:cs="Times New Roman"/>
          <w:b/>
          <w:sz w:val="28"/>
          <w:szCs w:val="28"/>
        </w:rPr>
        <w:t xml:space="preserve"> на НЧ</w:t>
      </w:r>
      <w:r w:rsidR="00A2150F" w:rsidRPr="00A215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2150F" w:rsidRPr="00A2150F">
        <w:rPr>
          <w:rFonts w:ascii="Times New Roman" w:hAnsi="Times New Roman" w:cs="Times New Roman"/>
          <w:b/>
          <w:sz w:val="28"/>
          <w:szCs w:val="28"/>
        </w:rPr>
        <w:t>„Съгласие – 2014 г.“</w:t>
      </w:r>
      <w:r w:rsidR="005779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7ED4">
        <w:rPr>
          <w:rFonts w:ascii="Times New Roman" w:hAnsi="Times New Roman" w:cs="Times New Roman"/>
          <w:b/>
          <w:sz w:val="28"/>
          <w:szCs w:val="28"/>
        </w:rPr>
        <w:t>с.Блъсковци</w:t>
      </w:r>
      <w:proofErr w:type="spellEnd"/>
      <w:r w:rsidR="00697ED4">
        <w:rPr>
          <w:rFonts w:ascii="Times New Roman" w:hAnsi="Times New Roman" w:cs="Times New Roman"/>
          <w:b/>
          <w:sz w:val="28"/>
          <w:szCs w:val="28"/>
        </w:rPr>
        <w:t xml:space="preserve"> през </w:t>
      </w:r>
      <w:r w:rsidR="008D7272">
        <w:rPr>
          <w:rFonts w:ascii="Times New Roman" w:hAnsi="Times New Roman" w:cs="Times New Roman"/>
          <w:b/>
          <w:sz w:val="28"/>
          <w:szCs w:val="28"/>
        </w:rPr>
        <w:t>20</w:t>
      </w:r>
      <w:r w:rsidR="0069456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8D4BAE">
        <w:rPr>
          <w:rFonts w:ascii="Times New Roman" w:hAnsi="Times New Roman" w:cs="Times New Roman"/>
          <w:b/>
          <w:sz w:val="28"/>
          <w:szCs w:val="28"/>
        </w:rPr>
        <w:t>3</w:t>
      </w:r>
      <w:r w:rsidR="00A2150F" w:rsidRPr="00A21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67C" w:rsidRPr="00A2150F">
        <w:rPr>
          <w:rFonts w:ascii="Times New Roman" w:hAnsi="Times New Roman" w:cs="Times New Roman"/>
          <w:b/>
          <w:sz w:val="28"/>
          <w:szCs w:val="28"/>
        </w:rPr>
        <w:t>г.</w:t>
      </w:r>
    </w:p>
    <w:p w:rsidR="00A2150F" w:rsidRDefault="00A2150F" w:rsidP="00A2150F">
      <w:pPr>
        <w:rPr>
          <w:rFonts w:ascii="Times New Roman" w:hAnsi="Times New Roman" w:cs="Times New Roman"/>
          <w:b/>
          <w:sz w:val="28"/>
          <w:szCs w:val="28"/>
        </w:rPr>
      </w:pPr>
    </w:p>
    <w:p w:rsidR="00063020" w:rsidRDefault="00E721B8" w:rsidP="00A2150F">
      <w:pPr>
        <w:rPr>
          <w:rFonts w:ascii="Times New Roman" w:hAnsi="Times New Roman" w:cs="Times New Roman"/>
          <w:sz w:val="28"/>
          <w:szCs w:val="28"/>
        </w:rPr>
      </w:pPr>
      <w:r w:rsidRPr="00E721B8">
        <w:rPr>
          <w:rFonts w:ascii="Times New Roman" w:hAnsi="Times New Roman" w:cs="Times New Roman"/>
          <w:i/>
          <w:sz w:val="28"/>
          <w:szCs w:val="28"/>
          <w:u w:val="single"/>
        </w:rPr>
        <w:t>месец януари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E721B8">
        <w:rPr>
          <w:rFonts w:ascii="Times New Roman" w:hAnsi="Times New Roman" w:cs="Times New Roman"/>
          <w:sz w:val="28"/>
          <w:szCs w:val="28"/>
        </w:rPr>
        <w:t xml:space="preserve">  </w:t>
      </w:r>
      <w:r w:rsidR="006061B0">
        <w:rPr>
          <w:rFonts w:ascii="Times New Roman" w:hAnsi="Times New Roman" w:cs="Times New Roman"/>
          <w:sz w:val="28"/>
          <w:szCs w:val="28"/>
        </w:rPr>
        <w:t>1.</w:t>
      </w:r>
      <w:r w:rsidR="00063020">
        <w:rPr>
          <w:rFonts w:ascii="Times New Roman" w:hAnsi="Times New Roman" w:cs="Times New Roman"/>
          <w:sz w:val="28"/>
          <w:szCs w:val="28"/>
        </w:rPr>
        <w:t xml:space="preserve">Отбелязване </w:t>
      </w:r>
      <w:r>
        <w:rPr>
          <w:rFonts w:ascii="Times New Roman" w:hAnsi="Times New Roman" w:cs="Times New Roman"/>
          <w:sz w:val="28"/>
          <w:szCs w:val="28"/>
        </w:rPr>
        <w:t xml:space="preserve"> на ден</w:t>
      </w:r>
      <w:r w:rsidR="00063020">
        <w:rPr>
          <w:rFonts w:ascii="Times New Roman" w:hAnsi="Times New Roman" w:cs="Times New Roman"/>
          <w:sz w:val="28"/>
          <w:szCs w:val="28"/>
        </w:rPr>
        <w:t>я на родилната помощ  21 януари – „Бабин ден“</w:t>
      </w:r>
      <w:r w:rsidR="006061B0">
        <w:rPr>
          <w:rFonts w:ascii="Times New Roman" w:hAnsi="Times New Roman" w:cs="Times New Roman"/>
          <w:sz w:val="28"/>
          <w:szCs w:val="28"/>
        </w:rPr>
        <w:t>;</w:t>
      </w:r>
    </w:p>
    <w:p w:rsidR="006061B0" w:rsidRDefault="006061B0" w:rsidP="00A2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81C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2. Среща обмяна на опит между читалищните настоятелства Палици и Марян.</w:t>
      </w:r>
    </w:p>
    <w:p w:rsidR="00E721B8" w:rsidRDefault="00063020" w:rsidP="00A215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721B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721B8" w:rsidRPr="00E721B8">
        <w:rPr>
          <w:rFonts w:ascii="Times New Roman" w:hAnsi="Times New Roman" w:cs="Times New Roman"/>
          <w:i/>
          <w:sz w:val="28"/>
          <w:szCs w:val="28"/>
          <w:u w:val="single"/>
        </w:rPr>
        <w:t>месец февруари:</w:t>
      </w:r>
      <w:r w:rsidR="00E721B8" w:rsidRPr="00E721B8">
        <w:rPr>
          <w:rFonts w:ascii="Times New Roman" w:hAnsi="Times New Roman" w:cs="Times New Roman"/>
          <w:sz w:val="28"/>
          <w:szCs w:val="28"/>
        </w:rPr>
        <w:t xml:space="preserve"> </w:t>
      </w:r>
      <w:r w:rsidR="008D7272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E721B8">
        <w:rPr>
          <w:rFonts w:ascii="Times New Roman" w:hAnsi="Times New Roman" w:cs="Times New Roman"/>
          <w:sz w:val="28"/>
          <w:szCs w:val="28"/>
        </w:rPr>
        <w:t xml:space="preserve"> Честване на деня на лозаря „Трифон Зарезан“ – 14 февруари </w:t>
      </w:r>
    </w:p>
    <w:p w:rsidR="008D7272" w:rsidRPr="00A414C5" w:rsidRDefault="008D7272" w:rsidP="00A2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2.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063020">
        <w:rPr>
          <w:rFonts w:ascii="Times New Roman" w:hAnsi="Times New Roman" w:cs="Times New Roman"/>
          <w:sz w:val="28"/>
          <w:szCs w:val="28"/>
        </w:rPr>
        <w:t xml:space="preserve">на групата за стари градски и народни песни на </w:t>
      </w:r>
      <w:r>
        <w:rPr>
          <w:rFonts w:ascii="Times New Roman" w:hAnsi="Times New Roman" w:cs="Times New Roman"/>
          <w:sz w:val="28"/>
          <w:szCs w:val="28"/>
        </w:rPr>
        <w:t>празника „Тр</w:t>
      </w:r>
      <w:r w:rsidR="00063020">
        <w:rPr>
          <w:rFonts w:ascii="Times New Roman" w:hAnsi="Times New Roman" w:cs="Times New Roman"/>
          <w:sz w:val="28"/>
          <w:szCs w:val="28"/>
        </w:rPr>
        <w:t>ифон Зарезан</w:t>
      </w:r>
      <w:proofErr w:type="gramStart"/>
      <w:r w:rsidR="00063020">
        <w:rPr>
          <w:rFonts w:ascii="Times New Roman" w:hAnsi="Times New Roman" w:cs="Times New Roman"/>
          <w:sz w:val="28"/>
          <w:szCs w:val="28"/>
        </w:rPr>
        <w:t>“  в</w:t>
      </w:r>
      <w:proofErr w:type="gramEnd"/>
      <w:r w:rsidR="00063020">
        <w:rPr>
          <w:rFonts w:ascii="Times New Roman" w:hAnsi="Times New Roman" w:cs="Times New Roman"/>
          <w:sz w:val="28"/>
          <w:szCs w:val="28"/>
        </w:rPr>
        <w:t xml:space="preserve"> с. Марян. Пресъздаване на ритуала по зарязване на лозите.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230F21" w:rsidRDefault="00E721B8" w:rsidP="00A2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месец март</w:t>
      </w:r>
      <w:r w:rsidR="00230F2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4B4D7A">
        <w:rPr>
          <w:rFonts w:ascii="Times New Roman" w:hAnsi="Times New Roman" w:cs="Times New Roman"/>
          <w:sz w:val="28"/>
          <w:szCs w:val="28"/>
        </w:rPr>
        <w:t xml:space="preserve"> 1. </w:t>
      </w:r>
      <w:r w:rsidR="008F61BF">
        <w:rPr>
          <w:rFonts w:ascii="Times New Roman" w:hAnsi="Times New Roman" w:cs="Times New Roman"/>
          <w:sz w:val="28"/>
          <w:szCs w:val="28"/>
        </w:rPr>
        <w:t xml:space="preserve"> Отбелязване деня на самодееца със съ</w:t>
      </w:r>
      <w:r w:rsidR="00915BD9">
        <w:rPr>
          <w:rFonts w:ascii="Times New Roman" w:hAnsi="Times New Roman" w:cs="Times New Roman"/>
          <w:sz w:val="28"/>
          <w:szCs w:val="28"/>
        </w:rPr>
        <w:t>ставите при Народното читалище;</w:t>
      </w:r>
    </w:p>
    <w:p w:rsidR="004B4D7A" w:rsidRPr="0069456A" w:rsidRDefault="004B4D7A" w:rsidP="00A2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2. Честване междунаро</w:t>
      </w:r>
      <w:r w:rsidR="005A4936">
        <w:rPr>
          <w:rFonts w:ascii="Times New Roman" w:hAnsi="Times New Roman" w:cs="Times New Roman"/>
          <w:sz w:val="28"/>
          <w:szCs w:val="28"/>
        </w:rPr>
        <w:t xml:space="preserve">дния ден на жената – 8-ми март; </w:t>
      </w:r>
      <w:r w:rsidR="0069456A">
        <w:rPr>
          <w:rFonts w:ascii="Times New Roman" w:hAnsi="Times New Roman" w:cs="Times New Roman"/>
          <w:sz w:val="28"/>
          <w:szCs w:val="28"/>
        </w:rPr>
        <w:t>Ор</w:t>
      </w:r>
      <w:r w:rsidR="00063020">
        <w:rPr>
          <w:rFonts w:ascii="Times New Roman" w:hAnsi="Times New Roman" w:cs="Times New Roman"/>
          <w:sz w:val="28"/>
          <w:szCs w:val="28"/>
        </w:rPr>
        <w:t xml:space="preserve">ганизиране на кулинарна изложба </w:t>
      </w:r>
      <w:r w:rsidR="0069456A">
        <w:rPr>
          <w:rFonts w:ascii="Times New Roman" w:hAnsi="Times New Roman" w:cs="Times New Roman"/>
          <w:sz w:val="28"/>
          <w:szCs w:val="28"/>
        </w:rPr>
        <w:t>в салона на читалището.</w:t>
      </w:r>
    </w:p>
    <w:p w:rsidR="004B4D7A" w:rsidRPr="00230F21" w:rsidRDefault="004B4D7A" w:rsidP="00A2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3. Посрещане на Пъ</w:t>
      </w:r>
      <w:r w:rsidR="00063020">
        <w:rPr>
          <w:rFonts w:ascii="Times New Roman" w:hAnsi="Times New Roman" w:cs="Times New Roman"/>
          <w:sz w:val="28"/>
          <w:szCs w:val="28"/>
        </w:rPr>
        <w:t>рва пролет – организиране на излет.</w:t>
      </w:r>
    </w:p>
    <w:p w:rsidR="00E721B8" w:rsidRDefault="00E721B8" w:rsidP="008D4BAE">
      <w:pPr>
        <w:rPr>
          <w:rFonts w:ascii="Times New Roman" w:hAnsi="Times New Roman" w:cs="Times New Roman"/>
          <w:sz w:val="28"/>
          <w:szCs w:val="28"/>
        </w:rPr>
      </w:pPr>
      <w:r w:rsidRPr="00E721B8">
        <w:rPr>
          <w:rFonts w:ascii="Times New Roman" w:hAnsi="Times New Roman" w:cs="Times New Roman"/>
          <w:i/>
          <w:sz w:val="28"/>
          <w:szCs w:val="28"/>
          <w:u w:val="single"/>
        </w:rPr>
        <w:t>месец април</w:t>
      </w:r>
      <w:r w:rsidR="0097445C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="0097445C">
        <w:rPr>
          <w:rFonts w:ascii="Times New Roman" w:hAnsi="Times New Roman" w:cs="Times New Roman"/>
          <w:sz w:val="28"/>
          <w:szCs w:val="28"/>
        </w:rPr>
        <w:t xml:space="preserve"> </w:t>
      </w:r>
      <w:r w:rsidR="00533836">
        <w:rPr>
          <w:rFonts w:ascii="Times New Roman" w:hAnsi="Times New Roman" w:cs="Times New Roman"/>
          <w:sz w:val="28"/>
          <w:szCs w:val="28"/>
        </w:rPr>
        <w:t xml:space="preserve">1. Участие в Европейските дни на художествените занаяти с пресъздаване на традицията „Седянка“. </w:t>
      </w:r>
    </w:p>
    <w:p w:rsidR="0097445C" w:rsidRDefault="0097445C" w:rsidP="00A2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D4BAE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836">
        <w:rPr>
          <w:rFonts w:ascii="Times New Roman" w:hAnsi="Times New Roman" w:cs="Times New Roman"/>
          <w:sz w:val="28"/>
          <w:szCs w:val="28"/>
        </w:rPr>
        <w:t>Лазаруване по селата;</w:t>
      </w:r>
    </w:p>
    <w:p w:rsidR="008D4BAE" w:rsidRPr="008D4BAE" w:rsidRDefault="008D4BAE" w:rsidP="008D4BAE">
      <w:pPr>
        <w:ind w:firstLine="170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8D4B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BAE">
        <w:rPr>
          <w:rFonts w:ascii="Times New Roman" w:hAnsi="Times New Roman" w:cs="Times New Roman"/>
          <w:sz w:val="28"/>
          <w:szCs w:val="28"/>
          <w:lang w:val="en-US"/>
        </w:rPr>
        <w:t>Освещаване</w:t>
      </w:r>
      <w:proofErr w:type="spellEnd"/>
      <w:r w:rsidRPr="008D4B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B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D4B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BAE">
        <w:rPr>
          <w:rFonts w:ascii="Times New Roman" w:hAnsi="Times New Roman" w:cs="Times New Roman"/>
          <w:sz w:val="28"/>
          <w:szCs w:val="28"/>
          <w:lang w:val="en-US"/>
        </w:rPr>
        <w:t>върбови</w:t>
      </w:r>
      <w:proofErr w:type="spellEnd"/>
      <w:r w:rsidRPr="008D4B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BAE">
        <w:rPr>
          <w:rFonts w:ascii="Times New Roman" w:hAnsi="Times New Roman" w:cs="Times New Roman"/>
          <w:sz w:val="28"/>
          <w:szCs w:val="28"/>
          <w:lang w:val="en-US"/>
        </w:rPr>
        <w:t>клонки</w:t>
      </w:r>
      <w:proofErr w:type="spellEnd"/>
      <w:r w:rsidRPr="008D4BAE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8D4BAE">
        <w:rPr>
          <w:rFonts w:ascii="Times New Roman" w:hAnsi="Times New Roman" w:cs="Times New Roman"/>
          <w:sz w:val="28"/>
          <w:szCs w:val="28"/>
          <w:lang w:val="en-US"/>
        </w:rPr>
        <w:t>църквата</w:t>
      </w:r>
      <w:proofErr w:type="spellEnd"/>
      <w:r w:rsidRPr="008D4BAE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8D4BAE">
        <w:rPr>
          <w:rFonts w:ascii="Times New Roman" w:hAnsi="Times New Roman" w:cs="Times New Roman"/>
          <w:sz w:val="28"/>
          <w:szCs w:val="28"/>
          <w:lang w:val="en-US"/>
        </w:rPr>
        <w:t>Св</w:t>
      </w:r>
      <w:proofErr w:type="spellEnd"/>
      <w:r w:rsidRPr="008D4BA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D4BAE">
        <w:rPr>
          <w:rFonts w:ascii="Times New Roman" w:hAnsi="Times New Roman" w:cs="Times New Roman"/>
          <w:sz w:val="28"/>
          <w:szCs w:val="28"/>
          <w:lang w:val="en-US"/>
        </w:rPr>
        <w:t>Димитър</w:t>
      </w:r>
      <w:proofErr w:type="spellEnd"/>
      <w:proofErr w:type="gramStart"/>
      <w:r w:rsidRPr="008D4BAE">
        <w:rPr>
          <w:rFonts w:ascii="Times New Roman" w:hAnsi="Times New Roman" w:cs="Times New Roman"/>
          <w:sz w:val="28"/>
          <w:szCs w:val="28"/>
          <w:lang w:val="en-US"/>
        </w:rPr>
        <w:t>“ и</w:t>
      </w:r>
      <w:proofErr w:type="gramEnd"/>
      <w:r w:rsidRPr="008D4B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BAE">
        <w:rPr>
          <w:rFonts w:ascii="Times New Roman" w:hAnsi="Times New Roman" w:cs="Times New Roman"/>
          <w:sz w:val="28"/>
          <w:szCs w:val="28"/>
          <w:lang w:val="en-US"/>
        </w:rPr>
        <w:t>раздаване</w:t>
      </w:r>
      <w:proofErr w:type="spellEnd"/>
      <w:r w:rsidRPr="008D4BA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C660C" w:rsidRDefault="00BE78D0" w:rsidP="00A2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4</w:t>
      </w:r>
      <w:r w:rsidR="00BA4FD9">
        <w:rPr>
          <w:rFonts w:ascii="Times New Roman" w:hAnsi="Times New Roman" w:cs="Times New Roman"/>
          <w:sz w:val="28"/>
          <w:szCs w:val="28"/>
        </w:rPr>
        <w:t xml:space="preserve">. Организирано боядисване на яйца на  Велики четвъртък  в кметството. </w:t>
      </w:r>
      <w:r w:rsidR="00A41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4C5" w:rsidRPr="0097445C" w:rsidRDefault="00A414C5" w:rsidP="00A2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5. Направа на изложба от великденски яйца  и награждаване на участниците.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5853" w:rsidRDefault="00AA6F01" w:rsidP="00A2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721B8" w:rsidRPr="00FC6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C660C">
        <w:rPr>
          <w:rFonts w:ascii="Times New Roman" w:hAnsi="Times New Roman" w:cs="Times New Roman"/>
          <w:sz w:val="28"/>
          <w:szCs w:val="28"/>
        </w:rPr>
        <w:t>.</w:t>
      </w:r>
      <w:r w:rsidR="00E721B8" w:rsidRPr="00FC660C">
        <w:rPr>
          <w:rFonts w:ascii="Times New Roman" w:hAnsi="Times New Roman" w:cs="Times New Roman"/>
          <w:sz w:val="28"/>
          <w:szCs w:val="28"/>
        </w:rPr>
        <w:t xml:space="preserve"> </w:t>
      </w:r>
      <w:r w:rsidR="00FC660C">
        <w:rPr>
          <w:rFonts w:ascii="Times New Roman" w:hAnsi="Times New Roman" w:cs="Times New Roman"/>
          <w:sz w:val="28"/>
          <w:szCs w:val="28"/>
        </w:rPr>
        <w:t xml:space="preserve">Водосвет  и  </w:t>
      </w:r>
      <w:proofErr w:type="spellStart"/>
      <w:r w:rsidR="00FC660C">
        <w:rPr>
          <w:rFonts w:ascii="Times New Roman" w:hAnsi="Times New Roman" w:cs="Times New Roman"/>
          <w:sz w:val="28"/>
          <w:szCs w:val="28"/>
        </w:rPr>
        <w:t>христосване</w:t>
      </w:r>
      <w:proofErr w:type="spellEnd"/>
      <w:r w:rsidR="00FC660C">
        <w:rPr>
          <w:rFonts w:ascii="Times New Roman" w:hAnsi="Times New Roman" w:cs="Times New Roman"/>
          <w:sz w:val="28"/>
          <w:szCs w:val="28"/>
        </w:rPr>
        <w:t xml:space="preserve"> с червени яйца на Великден в църквата „Св. Димитър“ </w:t>
      </w:r>
    </w:p>
    <w:p w:rsidR="00DB5853" w:rsidRDefault="00DB5853" w:rsidP="00A2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7. Участие на </w:t>
      </w:r>
      <w:r w:rsidRPr="00DB5853">
        <w:rPr>
          <w:rFonts w:ascii="Times New Roman" w:hAnsi="Times New Roman" w:cs="Times New Roman"/>
          <w:sz w:val="28"/>
          <w:szCs w:val="28"/>
        </w:rPr>
        <w:t xml:space="preserve">ВГ „Гласовете на </w:t>
      </w:r>
      <w:proofErr w:type="spellStart"/>
      <w:r w:rsidRPr="00DB5853">
        <w:rPr>
          <w:rFonts w:ascii="Times New Roman" w:hAnsi="Times New Roman" w:cs="Times New Roman"/>
          <w:sz w:val="28"/>
          <w:szCs w:val="28"/>
        </w:rPr>
        <w:t>Зинзъра</w:t>
      </w:r>
      <w:proofErr w:type="spellEnd"/>
      <w:r w:rsidRPr="00DB585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в празника „Веселие в Елена“</w:t>
      </w:r>
    </w:p>
    <w:p w:rsidR="00AA6F01" w:rsidRDefault="00AA6F01" w:rsidP="00A2150F">
      <w:pPr>
        <w:rPr>
          <w:rFonts w:ascii="Times New Roman" w:hAnsi="Times New Roman" w:cs="Times New Roman"/>
          <w:sz w:val="28"/>
          <w:szCs w:val="28"/>
        </w:rPr>
      </w:pPr>
      <w:r w:rsidRPr="00AA6F0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месец май</w:t>
      </w:r>
      <w:r w:rsidR="0069456A">
        <w:rPr>
          <w:rFonts w:ascii="Times New Roman" w:hAnsi="Times New Roman" w:cs="Times New Roman"/>
          <w:sz w:val="28"/>
          <w:szCs w:val="28"/>
        </w:rPr>
        <w:t>:  Организиране на  п</w:t>
      </w:r>
      <w:r>
        <w:rPr>
          <w:rFonts w:ascii="Times New Roman" w:hAnsi="Times New Roman" w:cs="Times New Roman"/>
          <w:sz w:val="28"/>
          <w:szCs w:val="28"/>
        </w:rPr>
        <w:t xml:space="preserve">разник на мекицата. </w:t>
      </w:r>
    </w:p>
    <w:p w:rsidR="00465EAC" w:rsidRDefault="00E721B8" w:rsidP="00A2150F">
      <w:pPr>
        <w:rPr>
          <w:rFonts w:ascii="Times New Roman" w:hAnsi="Times New Roman" w:cs="Times New Roman"/>
          <w:sz w:val="28"/>
          <w:szCs w:val="28"/>
        </w:rPr>
      </w:pPr>
      <w:r w:rsidRPr="00E721B8">
        <w:rPr>
          <w:rFonts w:ascii="Times New Roman" w:hAnsi="Times New Roman" w:cs="Times New Roman"/>
          <w:i/>
          <w:sz w:val="28"/>
          <w:szCs w:val="28"/>
          <w:u w:val="single"/>
        </w:rPr>
        <w:t>месец юни</w:t>
      </w:r>
      <w:r w:rsidR="00465EA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C37444">
        <w:rPr>
          <w:rFonts w:ascii="Times New Roman" w:hAnsi="Times New Roman" w:cs="Times New Roman"/>
          <w:sz w:val="28"/>
          <w:szCs w:val="28"/>
        </w:rPr>
        <w:t xml:space="preserve">  1</w:t>
      </w:r>
      <w:r w:rsidR="00465EAC">
        <w:rPr>
          <w:rFonts w:ascii="Times New Roman" w:hAnsi="Times New Roman" w:cs="Times New Roman"/>
          <w:sz w:val="28"/>
          <w:szCs w:val="28"/>
        </w:rPr>
        <w:t xml:space="preserve">. Организирано посещение на </w:t>
      </w:r>
      <w:proofErr w:type="spellStart"/>
      <w:r w:rsidR="00465EAC">
        <w:rPr>
          <w:rFonts w:ascii="Times New Roman" w:hAnsi="Times New Roman" w:cs="Times New Roman"/>
          <w:sz w:val="28"/>
          <w:szCs w:val="28"/>
        </w:rPr>
        <w:t>Черко</w:t>
      </w:r>
      <w:r w:rsidR="00BC57DE">
        <w:rPr>
          <w:rFonts w:ascii="Times New Roman" w:hAnsi="Times New Roman" w:cs="Times New Roman"/>
          <w:sz w:val="28"/>
          <w:szCs w:val="28"/>
        </w:rPr>
        <w:t>вището</w:t>
      </w:r>
      <w:proofErr w:type="spellEnd"/>
      <w:r w:rsidR="00BC57DE">
        <w:rPr>
          <w:rFonts w:ascii="Times New Roman" w:hAnsi="Times New Roman" w:cs="Times New Roman"/>
          <w:sz w:val="28"/>
          <w:szCs w:val="28"/>
        </w:rPr>
        <w:t xml:space="preserve"> в с. Търкашени. Водосвет;</w:t>
      </w:r>
      <w:r w:rsidR="00465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35A" w:rsidRDefault="00C37444" w:rsidP="00A2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2</w:t>
      </w:r>
      <w:r w:rsidR="00A9335A">
        <w:rPr>
          <w:rFonts w:ascii="Times New Roman" w:hAnsi="Times New Roman" w:cs="Times New Roman"/>
          <w:sz w:val="28"/>
          <w:szCs w:val="28"/>
        </w:rPr>
        <w:t>. Отбелязване на традиционния  празник „Св. Дух“ в с. Марафелци. Посе</w:t>
      </w:r>
      <w:r w:rsidR="00BC57DE">
        <w:rPr>
          <w:rFonts w:ascii="Times New Roman" w:hAnsi="Times New Roman" w:cs="Times New Roman"/>
          <w:sz w:val="28"/>
          <w:szCs w:val="28"/>
        </w:rPr>
        <w:t xml:space="preserve">щение на </w:t>
      </w:r>
      <w:proofErr w:type="spellStart"/>
      <w:r w:rsidR="00BC57DE">
        <w:rPr>
          <w:rFonts w:ascii="Times New Roman" w:hAnsi="Times New Roman" w:cs="Times New Roman"/>
          <w:sz w:val="28"/>
          <w:szCs w:val="28"/>
        </w:rPr>
        <w:t>черковището</w:t>
      </w:r>
      <w:proofErr w:type="spellEnd"/>
      <w:r w:rsidR="00BC57DE">
        <w:rPr>
          <w:rFonts w:ascii="Times New Roman" w:hAnsi="Times New Roman" w:cs="Times New Roman"/>
          <w:sz w:val="28"/>
          <w:szCs w:val="28"/>
        </w:rPr>
        <w:t>. Водосвет;</w:t>
      </w:r>
    </w:p>
    <w:p w:rsidR="00A9335A" w:rsidRDefault="00A9335A" w:rsidP="00A2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7444">
        <w:rPr>
          <w:rFonts w:ascii="Times New Roman" w:hAnsi="Times New Roman" w:cs="Times New Roman"/>
          <w:sz w:val="28"/>
          <w:szCs w:val="28"/>
        </w:rPr>
        <w:t xml:space="preserve">  3</w:t>
      </w:r>
      <w:r w:rsidR="008D4BAE">
        <w:rPr>
          <w:rFonts w:ascii="Times New Roman" w:hAnsi="Times New Roman" w:cs="Times New Roman"/>
          <w:sz w:val="28"/>
          <w:szCs w:val="28"/>
        </w:rPr>
        <w:t xml:space="preserve">. Участие на самодейните състави ВГ „Гласовете на </w:t>
      </w:r>
      <w:proofErr w:type="spellStart"/>
      <w:r w:rsidR="008D4BAE">
        <w:rPr>
          <w:rFonts w:ascii="Times New Roman" w:hAnsi="Times New Roman" w:cs="Times New Roman"/>
          <w:sz w:val="28"/>
          <w:szCs w:val="28"/>
        </w:rPr>
        <w:t>Зинзъра</w:t>
      </w:r>
      <w:proofErr w:type="spellEnd"/>
      <w:r w:rsidR="008D4BAE">
        <w:rPr>
          <w:rFonts w:ascii="Times New Roman" w:hAnsi="Times New Roman" w:cs="Times New Roman"/>
          <w:sz w:val="28"/>
          <w:szCs w:val="28"/>
        </w:rPr>
        <w:t>“ и ТФК „</w:t>
      </w:r>
      <w:proofErr w:type="spellStart"/>
      <w:r w:rsidR="008D4BAE">
        <w:rPr>
          <w:rFonts w:ascii="Times New Roman" w:hAnsi="Times New Roman" w:cs="Times New Roman"/>
          <w:sz w:val="28"/>
          <w:szCs w:val="28"/>
        </w:rPr>
        <w:t>Стръмена</w:t>
      </w:r>
      <w:proofErr w:type="spellEnd"/>
      <w:r w:rsidR="008D4BAE">
        <w:rPr>
          <w:rFonts w:ascii="Times New Roman" w:hAnsi="Times New Roman" w:cs="Times New Roman"/>
          <w:sz w:val="28"/>
          <w:szCs w:val="28"/>
        </w:rPr>
        <w:t xml:space="preserve">“ в </w:t>
      </w:r>
      <w:r>
        <w:rPr>
          <w:rFonts w:ascii="Times New Roman" w:hAnsi="Times New Roman" w:cs="Times New Roman"/>
          <w:sz w:val="28"/>
          <w:szCs w:val="28"/>
        </w:rPr>
        <w:t xml:space="preserve"> общинския пре</w:t>
      </w:r>
      <w:r w:rsidR="008D4BAE">
        <w:rPr>
          <w:rFonts w:ascii="Times New Roman" w:hAnsi="Times New Roman" w:cs="Times New Roman"/>
          <w:sz w:val="28"/>
          <w:szCs w:val="28"/>
        </w:rPr>
        <w:t>глед н</w:t>
      </w:r>
      <w:r w:rsidR="00370C95">
        <w:rPr>
          <w:rFonts w:ascii="Times New Roman" w:hAnsi="Times New Roman" w:cs="Times New Roman"/>
          <w:sz w:val="28"/>
          <w:szCs w:val="28"/>
        </w:rPr>
        <w:t>а читалищната самодейност</w:t>
      </w:r>
      <w:r w:rsidR="00BC57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233" w:rsidRDefault="00B74233" w:rsidP="00B74233">
      <w:pPr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Организиране на излет до язовир „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Йовковци</w:t>
      </w:r>
      <w:proofErr w:type="spellEnd"/>
      <w:r>
        <w:rPr>
          <w:rFonts w:ascii="Times New Roman" w:hAnsi="Times New Roman" w:cs="Times New Roman"/>
          <w:sz w:val="28"/>
          <w:szCs w:val="28"/>
        </w:rPr>
        <w:t>“ ,  риболо</w:t>
      </w:r>
      <w:r w:rsidR="00BC57DE">
        <w:rPr>
          <w:rFonts w:ascii="Times New Roman" w:hAnsi="Times New Roman" w:cs="Times New Roman"/>
          <w:sz w:val="28"/>
          <w:szCs w:val="28"/>
        </w:rPr>
        <w:t>в и приготвяне на рибена чорба;</w:t>
      </w:r>
    </w:p>
    <w:p w:rsidR="00382FA1" w:rsidRDefault="008D4BAE" w:rsidP="00B74233">
      <w:pPr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Участие на ВГ</w:t>
      </w:r>
      <w:r w:rsidRPr="008D4BAE">
        <w:t xml:space="preserve"> </w:t>
      </w:r>
      <w:r w:rsidRPr="008D4BAE">
        <w:rPr>
          <w:rFonts w:ascii="Times New Roman" w:hAnsi="Times New Roman" w:cs="Times New Roman"/>
          <w:sz w:val="28"/>
          <w:szCs w:val="28"/>
        </w:rPr>
        <w:t xml:space="preserve">„Гласовете на </w:t>
      </w:r>
      <w:proofErr w:type="spellStart"/>
      <w:r w:rsidRPr="008D4BAE">
        <w:rPr>
          <w:rFonts w:ascii="Times New Roman" w:hAnsi="Times New Roman" w:cs="Times New Roman"/>
          <w:sz w:val="28"/>
          <w:szCs w:val="28"/>
        </w:rPr>
        <w:t>Зинзъра</w:t>
      </w:r>
      <w:proofErr w:type="spellEnd"/>
      <w:r w:rsidRPr="008D4BAE">
        <w:rPr>
          <w:rFonts w:ascii="Times New Roman" w:hAnsi="Times New Roman" w:cs="Times New Roman"/>
          <w:sz w:val="28"/>
          <w:szCs w:val="28"/>
        </w:rPr>
        <w:t>“ и ТФК „</w:t>
      </w:r>
      <w:proofErr w:type="spellStart"/>
      <w:r w:rsidRPr="008D4BAE">
        <w:rPr>
          <w:rFonts w:ascii="Times New Roman" w:hAnsi="Times New Roman" w:cs="Times New Roman"/>
          <w:sz w:val="28"/>
          <w:szCs w:val="28"/>
        </w:rPr>
        <w:t>Стръмена</w:t>
      </w:r>
      <w:proofErr w:type="spellEnd"/>
      <w:r w:rsidRPr="008D4BAE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</w:rPr>
        <w:t xml:space="preserve"> на празника Шарено</w:t>
      </w:r>
      <w:r w:rsidR="00382FA1">
        <w:rPr>
          <w:rFonts w:ascii="Times New Roman" w:hAnsi="Times New Roman" w:cs="Times New Roman"/>
          <w:sz w:val="28"/>
          <w:szCs w:val="28"/>
        </w:rPr>
        <w:t xml:space="preserve"> пиле </w:t>
      </w:r>
      <w:r>
        <w:rPr>
          <w:rFonts w:ascii="Times New Roman" w:hAnsi="Times New Roman" w:cs="Times New Roman"/>
          <w:sz w:val="28"/>
          <w:szCs w:val="28"/>
        </w:rPr>
        <w:t xml:space="preserve">петровско </w:t>
      </w:r>
      <w:r w:rsidR="00382FA1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. Церов</w:t>
      </w:r>
      <w:r w:rsidR="003E4CA9">
        <w:rPr>
          <w:rFonts w:ascii="Times New Roman" w:hAnsi="Times New Roman" w:cs="Times New Roman"/>
          <w:sz w:val="28"/>
          <w:szCs w:val="28"/>
        </w:rPr>
        <w:t>а кория;</w:t>
      </w:r>
    </w:p>
    <w:p w:rsidR="00EA689C" w:rsidRDefault="00EA689C" w:rsidP="00EA6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6. </w:t>
      </w:r>
      <w:r w:rsidRPr="00EA689C">
        <w:rPr>
          <w:rFonts w:ascii="Times New Roman" w:hAnsi="Times New Roman" w:cs="Times New Roman"/>
          <w:sz w:val="28"/>
          <w:szCs w:val="28"/>
        </w:rPr>
        <w:t>Участие на ТФК “</w:t>
      </w:r>
      <w:proofErr w:type="spellStart"/>
      <w:r w:rsidRPr="00EA689C">
        <w:rPr>
          <w:rFonts w:ascii="Times New Roman" w:hAnsi="Times New Roman" w:cs="Times New Roman"/>
          <w:sz w:val="28"/>
          <w:szCs w:val="28"/>
        </w:rPr>
        <w:t>Стръмена</w:t>
      </w:r>
      <w:proofErr w:type="spellEnd"/>
      <w:r w:rsidRPr="00EA689C">
        <w:rPr>
          <w:rFonts w:ascii="Times New Roman" w:hAnsi="Times New Roman" w:cs="Times New Roman"/>
          <w:sz w:val="28"/>
          <w:szCs w:val="28"/>
        </w:rPr>
        <w:t>“</w:t>
      </w:r>
      <w:r w:rsidR="003E4CA9">
        <w:rPr>
          <w:rFonts w:ascii="Times New Roman" w:hAnsi="Times New Roman" w:cs="Times New Roman"/>
          <w:sz w:val="28"/>
          <w:szCs w:val="28"/>
        </w:rPr>
        <w:t xml:space="preserve"> </w:t>
      </w:r>
      <w:r w:rsidRPr="00EA689C">
        <w:rPr>
          <w:rFonts w:ascii="Times New Roman" w:hAnsi="Times New Roman" w:cs="Times New Roman"/>
          <w:sz w:val="28"/>
          <w:szCs w:val="28"/>
        </w:rPr>
        <w:t>във фестивала „Хоро край Поморийския бряг“</w:t>
      </w:r>
      <w:r w:rsidR="003E4CA9">
        <w:rPr>
          <w:rFonts w:ascii="Times New Roman" w:hAnsi="Times New Roman" w:cs="Times New Roman"/>
          <w:sz w:val="28"/>
          <w:szCs w:val="28"/>
        </w:rPr>
        <w:t>;</w:t>
      </w:r>
    </w:p>
    <w:p w:rsidR="003E4CA9" w:rsidRPr="00EA689C" w:rsidRDefault="003E4CA9" w:rsidP="00EA6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7. Отбелязване Еньовден с децата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кметсвото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събиране на билки, изработване на табло;</w:t>
      </w:r>
    </w:p>
    <w:p w:rsidR="00A9335A" w:rsidRDefault="00B16817" w:rsidP="00A2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месец юл</w:t>
      </w:r>
      <w:r w:rsidR="00C37444" w:rsidRPr="00E721B8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C3744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9456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4E7">
        <w:rPr>
          <w:rFonts w:ascii="Times New Roman" w:hAnsi="Times New Roman" w:cs="Times New Roman"/>
          <w:sz w:val="28"/>
          <w:szCs w:val="28"/>
        </w:rPr>
        <w:t xml:space="preserve">1. </w:t>
      </w:r>
      <w:r w:rsidR="0069456A">
        <w:rPr>
          <w:rFonts w:ascii="Times New Roman" w:hAnsi="Times New Roman" w:cs="Times New Roman"/>
          <w:sz w:val="28"/>
          <w:szCs w:val="28"/>
        </w:rPr>
        <w:t>Провеждане на</w:t>
      </w:r>
      <w:r w:rsidR="00C37444">
        <w:rPr>
          <w:rFonts w:ascii="Times New Roman" w:hAnsi="Times New Roman" w:cs="Times New Roman"/>
          <w:sz w:val="28"/>
          <w:szCs w:val="28"/>
        </w:rPr>
        <w:t xml:space="preserve">  „П</w:t>
      </w:r>
      <w:r w:rsidR="00C37444" w:rsidRPr="00465EAC">
        <w:rPr>
          <w:rFonts w:ascii="Times New Roman" w:hAnsi="Times New Roman" w:cs="Times New Roman"/>
          <w:sz w:val="28"/>
          <w:szCs w:val="28"/>
        </w:rPr>
        <w:t>разник</w:t>
      </w:r>
      <w:r w:rsidR="00C37444">
        <w:rPr>
          <w:rFonts w:ascii="Times New Roman" w:hAnsi="Times New Roman" w:cs="Times New Roman"/>
          <w:sz w:val="28"/>
          <w:szCs w:val="28"/>
        </w:rPr>
        <w:t xml:space="preserve"> </w:t>
      </w:r>
      <w:r w:rsidR="00C37444" w:rsidRPr="00465EAC">
        <w:rPr>
          <w:rFonts w:ascii="Times New Roman" w:hAnsi="Times New Roman" w:cs="Times New Roman"/>
          <w:sz w:val="28"/>
          <w:szCs w:val="28"/>
        </w:rPr>
        <w:t xml:space="preserve"> на шарената черга, старите</w:t>
      </w:r>
      <w:r w:rsidR="00C37444">
        <w:rPr>
          <w:rFonts w:ascii="Times New Roman" w:hAnsi="Times New Roman" w:cs="Times New Roman"/>
          <w:sz w:val="28"/>
          <w:szCs w:val="28"/>
        </w:rPr>
        <w:t xml:space="preserve"> занаяти и народния бит“ </w:t>
      </w:r>
      <w:r w:rsidR="00370C95">
        <w:rPr>
          <w:rFonts w:ascii="Times New Roman" w:hAnsi="Times New Roman" w:cs="Times New Roman"/>
          <w:sz w:val="28"/>
          <w:szCs w:val="28"/>
        </w:rPr>
        <w:t>;</w:t>
      </w:r>
    </w:p>
    <w:p w:rsidR="008D4BAE" w:rsidRDefault="00A33738" w:rsidP="001F592C">
      <w:pPr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4BAE">
        <w:rPr>
          <w:rFonts w:ascii="Times New Roman" w:hAnsi="Times New Roman" w:cs="Times New Roman"/>
          <w:sz w:val="28"/>
          <w:szCs w:val="28"/>
        </w:rPr>
        <w:t>Участие на ВГ</w:t>
      </w:r>
      <w:r w:rsidR="008D4BAE" w:rsidRPr="008D4BAE">
        <w:t xml:space="preserve"> </w:t>
      </w:r>
      <w:r w:rsidR="008D4BAE" w:rsidRPr="008D4BAE">
        <w:rPr>
          <w:rFonts w:ascii="Times New Roman" w:hAnsi="Times New Roman" w:cs="Times New Roman"/>
          <w:sz w:val="28"/>
          <w:szCs w:val="28"/>
        </w:rPr>
        <w:t>„Гласове</w:t>
      </w:r>
      <w:r w:rsidR="008D4BAE">
        <w:rPr>
          <w:rFonts w:ascii="Times New Roman" w:hAnsi="Times New Roman" w:cs="Times New Roman"/>
          <w:sz w:val="28"/>
          <w:szCs w:val="28"/>
        </w:rPr>
        <w:t xml:space="preserve">те на </w:t>
      </w:r>
      <w:proofErr w:type="spellStart"/>
      <w:r w:rsidR="008D4BAE">
        <w:rPr>
          <w:rFonts w:ascii="Times New Roman" w:hAnsi="Times New Roman" w:cs="Times New Roman"/>
          <w:sz w:val="28"/>
          <w:szCs w:val="28"/>
        </w:rPr>
        <w:t>Зинзъра</w:t>
      </w:r>
      <w:proofErr w:type="spellEnd"/>
      <w:r w:rsidR="008D4BAE">
        <w:rPr>
          <w:rFonts w:ascii="Times New Roman" w:hAnsi="Times New Roman" w:cs="Times New Roman"/>
          <w:sz w:val="28"/>
          <w:szCs w:val="28"/>
        </w:rPr>
        <w:t xml:space="preserve">“ </w:t>
      </w:r>
      <w:r w:rsidR="008D4BAE" w:rsidRPr="008D4BAE">
        <w:rPr>
          <w:rFonts w:ascii="Times New Roman" w:hAnsi="Times New Roman" w:cs="Times New Roman"/>
          <w:sz w:val="28"/>
          <w:szCs w:val="28"/>
        </w:rPr>
        <w:t>и ТФК „</w:t>
      </w:r>
      <w:proofErr w:type="spellStart"/>
      <w:r w:rsidR="008D4BAE" w:rsidRPr="008D4BAE">
        <w:rPr>
          <w:rFonts w:ascii="Times New Roman" w:hAnsi="Times New Roman" w:cs="Times New Roman"/>
          <w:sz w:val="28"/>
          <w:szCs w:val="28"/>
        </w:rPr>
        <w:t>Стръмена</w:t>
      </w:r>
      <w:proofErr w:type="spellEnd"/>
      <w:r w:rsidR="008D4BAE" w:rsidRPr="008D4BAE">
        <w:rPr>
          <w:rFonts w:ascii="Times New Roman" w:hAnsi="Times New Roman" w:cs="Times New Roman"/>
          <w:sz w:val="28"/>
          <w:szCs w:val="28"/>
        </w:rPr>
        <w:t xml:space="preserve">“  </w:t>
      </w:r>
      <w:r w:rsidR="008D4BAE">
        <w:rPr>
          <w:rFonts w:ascii="Times New Roman" w:hAnsi="Times New Roman" w:cs="Times New Roman"/>
          <w:sz w:val="28"/>
          <w:szCs w:val="28"/>
        </w:rPr>
        <w:t>на фестивала на „Хайдушката песен“</w:t>
      </w:r>
      <w:r w:rsidR="00CE7EBA">
        <w:rPr>
          <w:rFonts w:ascii="Times New Roman" w:hAnsi="Times New Roman" w:cs="Times New Roman"/>
          <w:sz w:val="28"/>
          <w:szCs w:val="28"/>
        </w:rPr>
        <w:t xml:space="preserve"> в с. Мерданя;</w:t>
      </w:r>
      <w:r w:rsidR="008D4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4E7" w:rsidRDefault="001F592C" w:rsidP="00A2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3</w:t>
      </w:r>
      <w:r w:rsidR="001F54E7">
        <w:rPr>
          <w:rFonts w:ascii="Times New Roman" w:hAnsi="Times New Roman" w:cs="Times New Roman"/>
          <w:sz w:val="28"/>
          <w:szCs w:val="28"/>
        </w:rPr>
        <w:t>. Включване</w:t>
      </w:r>
      <w:r>
        <w:rPr>
          <w:rFonts w:ascii="Times New Roman" w:hAnsi="Times New Roman" w:cs="Times New Roman"/>
          <w:sz w:val="28"/>
          <w:szCs w:val="28"/>
        </w:rPr>
        <w:t xml:space="preserve"> за втора поредна година</w:t>
      </w:r>
      <w:r w:rsidR="001F54E7">
        <w:rPr>
          <w:rFonts w:ascii="Times New Roman" w:hAnsi="Times New Roman" w:cs="Times New Roman"/>
          <w:sz w:val="28"/>
          <w:szCs w:val="28"/>
        </w:rPr>
        <w:t xml:space="preserve"> децата от кметството в ежегодно провеждащата се през летните</w:t>
      </w:r>
      <w:r w:rsidR="00CE7EBA">
        <w:rPr>
          <w:rFonts w:ascii="Times New Roman" w:hAnsi="Times New Roman" w:cs="Times New Roman"/>
          <w:sz w:val="28"/>
          <w:szCs w:val="28"/>
        </w:rPr>
        <w:t xml:space="preserve"> месеци „Детска лятна академия“;</w:t>
      </w:r>
    </w:p>
    <w:p w:rsidR="0043679B" w:rsidRDefault="0043679B" w:rsidP="00A2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4. Участие на </w:t>
      </w:r>
      <w:r w:rsidRPr="0043679B">
        <w:rPr>
          <w:rFonts w:ascii="Times New Roman" w:hAnsi="Times New Roman" w:cs="Times New Roman"/>
          <w:sz w:val="28"/>
          <w:szCs w:val="28"/>
        </w:rPr>
        <w:t>ТФК „</w:t>
      </w:r>
      <w:proofErr w:type="spellStart"/>
      <w:r w:rsidRPr="0043679B">
        <w:rPr>
          <w:rFonts w:ascii="Times New Roman" w:hAnsi="Times New Roman" w:cs="Times New Roman"/>
          <w:sz w:val="28"/>
          <w:szCs w:val="28"/>
        </w:rPr>
        <w:t>Стръмена</w:t>
      </w:r>
      <w:proofErr w:type="spellEnd"/>
      <w:r w:rsidRPr="0043679B">
        <w:rPr>
          <w:rFonts w:ascii="Times New Roman" w:hAnsi="Times New Roman" w:cs="Times New Roman"/>
          <w:sz w:val="28"/>
          <w:szCs w:val="28"/>
        </w:rPr>
        <w:t xml:space="preserve">“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21CED" w:rsidRPr="00821CED">
        <w:rPr>
          <w:rFonts w:ascii="Times New Roman" w:hAnsi="Times New Roman" w:cs="Times New Roman"/>
          <w:sz w:val="28"/>
          <w:szCs w:val="28"/>
        </w:rPr>
        <w:t xml:space="preserve">фолклорното надиграване „Да се хванем </w:t>
      </w:r>
      <w:r w:rsidR="00821CED">
        <w:rPr>
          <w:rFonts w:ascii="Times New Roman" w:hAnsi="Times New Roman" w:cs="Times New Roman"/>
          <w:sz w:val="28"/>
          <w:szCs w:val="28"/>
        </w:rPr>
        <w:t xml:space="preserve">за ръце и да тропнем ний </w:t>
      </w:r>
      <w:proofErr w:type="spellStart"/>
      <w:r w:rsidR="00821CED">
        <w:rPr>
          <w:rFonts w:ascii="Times New Roman" w:hAnsi="Times New Roman" w:cs="Times New Roman"/>
          <w:sz w:val="28"/>
          <w:szCs w:val="28"/>
        </w:rPr>
        <w:t>хорце</w:t>
      </w:r>
      <w:proofErr w:type="spellEnd"/>
      <w:r w:rsidR="00821CED">
        <w:rPr>
          <w:rFonts w:ascii="Times New Roman" w:hAnsi="Times New Roman" w:cs="Times New Roman"/>
          <w:sz w:val="28"/>
          <w:szCs w:val="28"/>
        </w:rPr>
        <w:t>“</w:t>
      </w:r>
      <w:r w:rsidR="00CE7EBA">
        <w:rPr>
          <w:rFonts w:ascii="Times New Roman" w:hAnsi="Times New Roman" w:cs="Times New Roman"/>
          <w:sz w:val="28"/>
          <w:szCs w:val="28"/>
        </w:rPr>
        <w:t>.</w:t>
      </w:r>
    </w:p>
    <w:p w:rsidR="00E721B8" w:rsidRDefault="00E721B8" w:rsidP="00A2150F">
      <w:pPr>
        <w:rPr>
          <w:rFonts w:ascii="Times New Roman" w:hAnsi="Times New Roman" w:cs="Times New Roman"/>
          <w:sz w:val="28"/>
          <w:szCs w:val="28"/>
        </w:rPr>
      </w:pPr>
      <w:r w:rsidRPr="00E721B8">
        <w:rPr>
          <w:rFonts w:ascii="Times New Roman" w:hAnsi="Times New Roman" w:cs="Times New Roman"/>
          <w:i/>
          <w:sz w:val="28"/>
          <w:szCs w:val="28"/>
          <w:u w:val="single"/>
        </w:rPr>
        <w:t>месец август</w:t>
      </w:r>
      <w:r w:rsidR="0077101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771016">
        <w:rPr>
          <w:rFonts w:ascii="Times New Roman" w:hAnsi="Times New Roman" w:cs="Times New Roman"/>
          <w:sz w:val="28"/>
          <w:szCs w:val="28"/>
        </w:rPr>
        <w:t xml:space="preserve"> </w:t>
      </w:r>
      <w:r w:rsidR="009045F3">
        <w:rPr>
          <w:rFonts w:ascii="Times New Roman" w:hAnsi="Times New Roman" w:cs="Times New Roman"/>
          <w:sz w:val="28"/>
          <w:szCs w:val="28"/>
        </w:rPr>
        <w:t xml:space="preserve"> 1. </w:t>
      </w:r>
      <w:r w:rsidR="00771016">
        <w:rPr>
          <w:rFonts w:ascii="Times New Roman" w:hAnsi="Times New Roman" w:cs="Times New Roman"/>
          <w:sz w:val="28"/>
          <w:szCs w:val="28"/>
        </w:rPr>
        <w:t>Организиране на традиционния събор в с. Търкашени</w:t>
      </w:r>
      <w:r w:rsidR="0069456A">
        <w:rPr>
          <w:rFonts w:ascii="Times New Roman" w:hAnsi="Times New Roman" w:cs="Times New Roman"/>
          <w:sz w:val="28"/>
          <w:szCs w:val="28"/>
        </w:rPr>
        <w:t>.</w:t>
      </w:r>
      <w:r w:rsidR="00771016">
        <w:rPr>
          <w:rFonts w:ascii="Times New Roman" w:hAnsi="Times New Roman" w:cs="Times New Roman"/>
          <w:sz w:val="28"/>
          <w:szCs w:val="28"/>
        </w:rPr>
        <w:t xml:space="preserve"> Учас</w:t>
      </w:r>
      <w:r w:rsidR="001F592C">
        <w:rPr>
          <w:rFonts w:ascii="Times New Roman" w:hAnsi="Times New Roman" w:cs="Times New Roman"/>
          <w:sz w:val="28"/>
          <w:szCs w:val="28"/>
        </w:rPr>
        <w:t xml:space="preserve">тие на ВГ </w:t>
      </w:r>
      <w:r w:rsidR="001F592C" w:rsidRPr="001F592C">
        <w:rPr>
          <w:rFonts w:ascii="Times New Roman" w:hAnsi="Times New Roman" w:cs="Times New Roman"/>
          <w:sz w:val="28"/>
          <w:szCs w:val="28"/>
        </w:rPr>
        <w:t xml:space="preserve">„Гласовете на </w:t>
      </w:r>
      <w:proofErr w:type="spellStart"/>
      <w:r w:rsidR="001F592C" w:rsidRPr="001F592C">
        <w:rPr>
          <w:rFonts w:ascii="Times New Roman" w:hAnsi="Times New Roman" w:cs="Times New Roman"/>
          <w:sz w:val="28"/>
          <w:szCs w:val="28"/>
        </w:rPr>
        <w:t>Зинзъра</w:t>
      </w:r>
      <w:proofErr w:type="spellEnd"/>
      <w:r w:rsidR="001F592C" w:rsidRPr="001F592C">
        <w:rPr>
          <w:rFonts w:ascii="Times New Roman" w:hAnsi="Times New Roman" w:cs="Times New Roman"/>
          <w:sz w:val="28"/>
          <w:szCs w:val="28"/>
        </w:rPr>
        <w:t>“ и ТФК „</w:t>
      </w:r>
      <w:proofErr w:type="spellStart"/>
      <w:r w:rsidR="001F592C" w:rsidRPr="001F592C">
        <w:rPr>
          <w:rFonts w:ascii="Times New Roman" w:hAnsi="Times New Roman" w:cs="Times New Roman"/>
          <w:sz w:val="28"/>
          <w:szCs w:val="28"/>
        </w:rPr>
        <w:t>Стръмена</w:t>
      </w:r>
      <w:proofErr w:type="spellEnd"/>
      <w:r w:rsidR="001F592C" w:rsidRPr="001F592C">
        <w:rPr>
          <w:rFonts w:ascii="Times New Roman" w:hAnsi="Times New Roman" w:cs="Times New Roman"/>
          <w:sz w:val="28"/>
          <w:szCs w:val="28"/>
        </w:rPr>
        <w:t>“</w:t>
      </w:r>
      <w:r w:rsidR="009045F3">
        <w:rPr>
          <w:rFonts w:ascii="Times New Roman" w:hAnsi="Times New Roman" w:cs="Times New Roman"/>
          <w:sz w:val="28"/>
          <w:szCs w:val="28"/>
        </w:rPr>
        <w:t>;</w:t>
      </w:r>
    </w:p>
    <w:p w:rsidR="009045F3" w:rsidRDefault="009045F3" w:rsidP="00A2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2. Организиране на годишен  концерт на младите академици и съставите при НЧ “Съгласие – 2014“</w:t>
      </w:r>
      <w:r w:rsidR="00370C95">
        <w:rPr>
          <w:rFonts w:ascii="Times New Roman" w:hAnsi="Times New Roman" w:cs="Times New Roman"/>
          <w:sz w:val="28"/>
          <w:szCs w:val="28"/>
        </w:rPr>
        <w:t xml:space="preserve"> с. Блъсковци;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5F3" w:rsidRPr="00771016" w:rsidRDefault="009045F3" w:rsidP="00904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3. </w:t>
      </w:r>
      <w:r w:rsidRPr="009045F3">
        <w:rPr>
          <w:rFonts w:ascii="Times New Roman" w:hAnsi="Times New Roman" w:cs="Times New Roman"/>
          <w:sz w:val="28"/>
          <w:szCs w:val="28"/>
        </w:rPr>
        <w:t xml:space="preserve">Участие на групата „Гласовете на </w:t>
      </w:r>
      <w:proofErr w:type="spellStart"/>
      <w:r w:rsidRPr="009045F3">
        <w:rPr>
          <w:rFonts w:ascii="Times New Roman" w:hAnsi="Times New Roman" w:cs="Times New Roman"/>
          <w:sz w:val="28"/>
          <w:szCs w:val="28"/>
        </w:rPr>
        <w:t>Зинзъра</w:t>
      </w:r>
      <w:proofErr w:type="spellEnd"/>
      <w:r w:rsidRPr="009045F3">
        <w:rPr>
          <w:rFonts w:ascii="Times New Roman" w:hAnsi="Times New Roman" w:cs="Times New Roman"/>
          <w:sz w:val="28"/>
          <w:szCs w:val="28"/>
        </w:rPr>
        <w:t xml:space="preserve">“  във фестивал/конкурс  в с. Сливовица „С песните на Борис </w:t>
      </w:r>
      <w:proofErr w:type="spellStart"/>
      <w:r w:rsidRPr="009045F3">
        <w:rPr>
          <w:rFonts w:ascii="Times New Roman" w:hAnsi="Times New Roman" w:cs="Times New Roman"/>
          <w:sz w:val="28"/>
          <w:szCs w:val="28"/>
        </w:rPr>
        <w:t>Машалов</w:t>
      </w:r>
      <w:proofErr w:type="spellEnd"/>
      <w:r w:rsidRPr="009045F3">
        <w:rPr>
          <w:rFonts w:ascii="Times New Roman" w:hAnsi="Times New Roman" w:cs="Times New Roman"/>
          <w:sz w:val="28"/>
          <w:szCs w:val="28"/>
        </w:rPr>
        <w:t>“ за наро</w:t>
      </w:r>
      <w:r w:rsidR="00370C95">
        <w:rPr>
          <w:rFonts w:ascii="Times New Roman" w:hAnsi="Times New Roman" w:cs="Times New Roman"/>
          <w:sz w:val="28"/>
          <w:szCs w:val="28"/>
        </w:rPr>
        <w:t>дни  песни.</w:t>
      </w:r>
    </w:p>
    <w:p w:rsidR="0069456A" w:rsidRDefault="00E721B8" w:rsidP="00370C95">
      <w:pPr>
        <w:rPr>
          <w:rFonts w:ascii="Times New Roman" w:hAnsi="Times New Roman" w:cs="Times New Roman"/>
          <w:sz w:val="28"/>
          <w:szCs w:val="28"/>
        </w:rPr>
      </w:pPr>
      <w:r w:rsidRPr="00E721B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месец септември</w:t>
      </w:r>
      <w:r w:rsidR="0077101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771016">
        <w:rPr>
          <w:rFonts w:ascii="Times New Roman" w:hAnsi="Times New Roman" w:cs="Times New Roman"/>
          <w:sz w:val="28"/>
          <w:szCs w:val="28"/>
        </w:rPr>
        <w:t xml:space="preserve"> </w:t>
      </w:r>
      <w:r w:rsidR="00370C95">
        <w:rPr>
          <w:rFonts w:ascii="Times New Roman" w:hAnsi="Times New Roman" w:cs="Times New Roman"/>
          <w:sz w:val="28"/>
          <w:szCs w:val="28"/>
        </w:rPr>
        <w:t xml:space="preserve">1. </w:t>
      </w:r>
      <w:r w:rsidR="00A62E88">
        <w:rPr>
          <w:rFonts w:ascii="Times New Roman" w:hAnsi="Times New Roman" w:cs="Times New Roman"/>
          <w:sz w:val="28"/>
          <w:szCs w:val="28"/>
        </w:rPr>
        <w:t xml:space="preserve"> </w:t>
      </w:r>
      <w:r w:rsidR="00296696">
        <w:rPr>
          <w:rFonts w:ascii="Times New Roman" w:hAnsi="Times New Roman" w:cs="Times New Roman"/>
          <w:sz w:val="28"/>
          <w:szCs w:val="28"/>
        </w:rPr>
        <w:t>Участие в празника на Г</w:t>
      </w:r>
      <w:r w:rsidR="0069456A">
        <w:rPr>
          <w:rFonts w:ascii="Times New Roman" w:hAnsi="Times New Roman" w:cs="Times New Roman"/>
          <w:sz w:val="28"/>
          <w:szCs w:val="28"/>
        </w:rPr>
        <w:t>радинарската чорба в гр. Златарица.</w:t>
      </w:r>
      <w:r w:rsidR="00370C95">
        <w:rPr>
          <w:rFonts w:ascii="Times New Roman" w:hAnsi="Times New Roman" w:cs="Times New Roman"/>
          <w:sz w:val="28"/>
          <w:szCs w:val="28"/>
        </w:rPr>
        <w:t>;</w:t>
      </w:r>
      <w:r w:rsidR="00694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E88" w:rsidRDefault="00370C95" w:rsidP="0069456A">
      <w:pPr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70C95">
        <w:t xml:space="preserve"> </w:t>
      </w:r>
      <w:r w:rsidRPr="00370C95">
        <w:rPr>
          <w:rFonts w:ascii="Times New Roman" w:hAnsi="Times New Roman" w:cs="Times New Roman"/>
          <w:sz w:val="28"/>
          <w:szCs w:val="28"/>
        </w:rPr>
        <w:t>Участие на груп</w:t>
      </w:r>
      <w:r>
        <w:rPr>
          <w:rFonts w:ascii="Times New Roman" w:hAnsi="Times New Roman" w:cs="Times New Roman"/>
          <w:sz w:val="28"/>
          <w:szCs w:val="28"/>
        </w:rPr>
        <w:t xml:space="preserve">ата „Гласовете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Зинзъра</w:t>
      </w:r>
      <w:proofErr w:type="spellEnd"/>
      <w:r>
        <w:rPr>
          <w:rFonts w:ascii="Times New Roman" w:hAnsi="Times New Roman" w:cs="Times New Roman"/>
          <w:sz w:val="28"/>
          <w:szCs w:val="28"/>
        </w:rPr>
        <w:t>“  на празника на кокошата чорба  в с. Козаревец;</w:t>
      </w:r>
    </w:p>
    <w:p w:rsidR="00A62E88" w:rsidRPr="00771016" w:rsidRDefault="00370C95" w:rsidP="00370C95">
      <w:pPr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70C95">
        <w:rPr>
          <w:rFonts w:ascii="Times New Roman" w:hAnsi="Times New Roman" w:cs="Times New Roman"/>
          <w:sz w:val="28"/>
          <w:szCs w:val="28"/>
        </w:rPr>
        <w:t xml:space="preserve"> Участие на групата „Гласовете на </w:t>
      </w:r>
      <w:proofErr w:type="spellStart"/>
      <w:r w:rsidRPr="00370C95">
        <w:rPr>
          <w:rFonts w:ascii="Times New Roman" w:hAnsi="Times New Roman" w:cs="Times New Roman"/>
          <w:sz w:val="28"/>
          <w:szCs w:val="28"/>
        </w:rPr>
        <w:t>Зинзъра</w:t>
      </w:r>
      <w:proofErr w:type="spellEnd"/>
      <w:r w:rsidRPr="00370C95">
        <w:rPr>
          <w:rFonts w:ascii="Times New Roman" w:hAnsi="Times New Roman" w:cs="Times New Roman"/>
          <w:sz w:val="28"/>
          <w:szCs w:val="28"/>
        </w:rPr>
        <w:t>“  на</w:t>
      </w:r>
      <w:r>
        <w:rPr>
          <w:rFonts w:ascii="Times New Roman" w:hAnsi="Times New Roman" w:cs="Times New Roman"/>
          <w:sz w:val="28"/>
          <w:szCs w:val="28"/>
        </w:rPr>
        <w:t xml:space="preserve"> празника на тиквата  в с. Правда</w:t>
      </w:r>
      <w:r w:rsidRPr="00370C95">
        <w:rPr>
          <w:rFonts w:ascii="Times New Roman" w:hAnsi="Times New Roman" w:cs="Times New Roman"/>
          <w:sz w:val="28"/>
          <w:szCs w:val="28"/>
        </w:rPr>
        <w:t>;</w:t>
      </w:r>
    </w:p>
    <w:p w:rsidR="00E721B8" w:rsidRDefault="00E721B8" w:rsidP="00A2150F">
      <w:pPr>
        <w:rPr>
          <w:rFonts w:ascii="Times New Roman" w:hAnsi="Times New Roman" w:cs="Times New Roman"/>
          <w:sz w:val="28"/>
          <w:szCs w:val="28"/>
        </w:rPr>
      </w:pPr>
      <w:r w:rsidRPr="00E721B8">
        <w:rPr>
          <w:rFonts w:ascii="Times New Roman" w:hAnsi="Times New Roman" w:cs="Times New Roman"/>
          <w:i/>
          <w:sz w:val="28"/>
          <w:szCs w:val="28"/>
          <w:u w:val="single"/>
        </w:rPr>
        <w:t>месец октомври:</w:t>
      </w:r>
      <w:r w:rsidRPr="001045DF">
        <w:rPr>
          <w:rFonts w:ascii="Times New Roman" w:hAnsi="Times New Roman" w:cs="Times New Roman"/>
          <w:sz w:val="28"/>
          <w:szCs w:val="28"/>
        </w:rPr>
        <w:t xml:space="preserve"> </w:t>
      </w:r>
      <w:r w:rsidR="00C661D8">
        <w:rPr>
          <w:rFonts w:ascii="Times New Roman" w:hAnsi="Times New Roman" w:cs="Times New Roman"/>
          <w:sz w:val="28"/>
          <w:szCs w:val="28"/>
        </w:rPr>
        <w:t>1.</w:t>
      </w:r>
      <w:r w:rsidR="001045DF" w:rsidRPr="001045DF">
        <w:rPr>
          <w:rFonts w:ascii="Times New Roman" w:hAnsi="Times New Roman" w:cs="Times New Roman"/>
          <w:sz w:val="28"/>
          <w:szCs w:val="28"/>
        </w:rPr>
        <w:t>Честване на</w:t>
      </w:r>
      <w:r w:rsidR="001045DF">
        <w:rPr>
          <w:rFonts w:ascii="Times New Roman" w:hAnsi="Times New Roman" w:cs="Times New Roman"/>
          <w:sz w:val="28"/>
          <w:szCs w:val="28"/>
        </w:rPr>
        <w:t xml:space="preserve"> храмовия празник на църквата „Св. Димитър“</w:t>
      </w:r>
      <w:r w:rsidR="003B1A2B">
        <w:rPr>
          <w:rFonts w:ascii="Times New Roman" w:hAnsi="Times New Roman" w:cs="Times New Roman"/>
          <w:sz w:val="28"/>
          <w:szCs w:val="28"/>
        </w:rPr>
        <w:t xml:space="preserve"> в с. Блъсковци.</w:t>
      </w:r>
    </w:p>
    <w:p w:rsidR="00C661D8" w:rsidRPr="00E721B8" w:rsidRDefault="00C661D8" w:rsidP="00A2150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9456A">
        <w:rPr>
          <w:rFonts w:ascii="Times New Roman" w:hAnsi="Times New Roman" w:cs="Times New Roman"/>
          <w:sz w:val="28"/>
          <w:szCs w:val="28"/>
        </w:rPr>
        <w:t xml:space="preserve">            2.  Участие в </w:t>
      </w:r>
      <w:r>
        <w:rPr>
          <w:rFonts w:ascii="Times New Roman" w:hAnsi="Times New Roman" w:cs="Times New Roman"/>
          <w:sz w:val="28"/>
          <w:szCs w:val="28"/>
        </w:rPr>
        <w:t xml:space="preserve"> празник</w:t>
      </w:r>
      <w:r w:rsidR="0069456A">
        <w:rPr>
          <w:rFonts w:ascii="Times New Roman" w:hAnsi="Times New Roman" w:cs="Times New Roman"/>
          <w:sz w:val="28"/>
          <w:szCs w:val="28"/>
        </w:rPr>
        <w:t>а</w:t>
      </w:r>
      <w:r w:rsidR="005246E3">
        <w:rPr>
          <w:rFonts w:ascii="Times New Roman" w:hAnsi="Times New Roman" w:cs="Times New Roman"/>
          <w:sz w:val="28"/>
          <w:szCs w:val="28"/>
        </w:rPr>
        <w:t xml:space="preserve"> на Еленския бут – организиране на кулинарен кът и песни и танци от самодейните състави. </w:t>
      </w:r>
    </w:p>
    <w:p w:rsidR="00E721B8" w:rsidRDefault="00E721B8" w:rsidP="00A2150F">
      <w:pPr>
        <w:rPr>
          <w:rFonts w:ascii="Times New Roman" w:hAnsi="Times New Roman" w:cs="Times New Roman"/>
          <w:sz w:val="28"/>
          <w:szCs w:val="28"/>
        </w:rPr>
      </w:pPr>
      <w:r w:rsidRPr="00E721B8">
        <w:rPr>
          <w:rFonts w:ascii="Times New Roman" w:hAnsi="Times New Roman" w:cs="Times New Roman"/>
          <w:i/>
          <w:sz w:val="28"/>
          <w:szCs w:val="28"/>
          <w:u w:val="single"/>
        </w:rPr>
        <w:t>месец ноември</w:t>
      </w:r>
      <w:r w:rsidR="001045D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1045DF">
        <w:rPr>
          <w:rFonts w:ascii="Times New Roman" w:hAnsi="Times New Roman" w:cs="Times New Roman"/>
          <w:sz w:val="28"/>
          <w:szCs w:val="28"/>
        </w:rPr>
        <w:t xml:space="preserve"> </w:t>
      </w:r>
      <w:r w:rsidR="0038359B">
        <w:rPr>
          <w:rFonts w:ascii="Times New Roman" w:hAnsi="Times New Roman" w:cs="Times New Roman"/>
          <w:sz w:val="28"/>
          <w:szCs w:val="28"/>
        </w:rPr>
        <w:t xml:space="preserve"> </w:t>
      </w:r>
      <w:r w:rsidR="00D60630">
        <w:rPr>
          <w:rFonts w:ascii="Times New Roman" w:hAnsi="Times New Roman" w:cs="Times New Roman"/>
          <w:sz w:val="28"/>
          <w:szCs w:val="28"/>
        </w:rPr>
        <w:t xml:space="preserve">1. </w:t>
      </w:r>
      <w:r w:rsidR="0042696C">
        <w:rPr>
          <w:rFonts w:ascii="Times New Roman" w:hAnsi="Times New Roman" w:cs="Times New Roman"/>
          <w:sz w:val="28"/>
          <w:szCs w:val="28"/>
        </w:rPr>
        <w:t>Организи</w:t>
      </w:r>
      <w:r w:rsidR="00296696">
        <w:rPr>
          <w:rFonts w:ascii="Times New Roman" w:hAnsi="Times New Roman" w:cs="Times New Roman"/>
          <w:sz w:val="28"/>
          <w:szCs w:val="28"/>
        </w:rPr>
        <w:t xml:space="preserve">ране </w:t>
      </w:r>
      <w:r w:rsidR="00D61F4A">
        <w:rPr>
          <w:rFonts w:ascii="Times New Roman" w:hAnsi="Times New Roman" w:cs="Times New Roman"/>
          <w:sz w:val="28"/>
          <w:szCs w:val="28"/>
        </w:rPr>
        <w:t xml:space="preserve"> на </w:t>
      </w:r>
      <w:r w:rsidR="00296696">
        <w:rPr>
          <w:rFonts w:ascii="Times New Roman" w:hAnsi="Times New Roman" w:cs="Times New Roman"/>
          <w:sz w:val="28"/>
          <w:szCs w:val="28"/>
        </w:rPr>
        <w:t xml:space="preserve"> </w:t>
      </w:r>
      <w:r w:rsidR="00D60630">
        <w:rPr>
          <w:rFonts w:ascii="Times New Roman" w:hAnsi="Times New Roman" w:cs="Times New Roman"/>
          <w:sz w:val="28"/>
          <w:szCs w:val="28"/>
        </w:rPr>
        <w:t xml:space="preserve"> „Деня на плодородието“; </w:t>
      </w:r>
    </w:p>
    <w:p w:rsidR="00D60630" w:rsidRPr="001045DF" w:rsidRDefault="00D60630" w:rsidP="00A2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2. Тематична вечер в навечерието на празника на християнското семейство – 21 ноември с жителите от кметството. </w:t>
      </w:r>
    </w:p>
    <w:p w:rsidR="006D660F" w:rsidRDefault="00E721B8" w:rsidP="00A2150F">
      <w:pPr>
        <w:rPr>
          <w:rFonts w:ascii="Times New Roman" w:hAnsi="Times New Roman" w:cs="Times New Roman"/>
          <w:sz w:val="28"/>
          <w:szCs w:val="28"/>
        </w:rPr>
      </w:pPr>
      <w:r w:rsidRPr="00E721B8">
        <w:rPr>
          <w:rFonts w:ascii="Times New Roman" w:hAnsi="Times New Roman" w:cs="Times New Roman"/>
          <w:i/>
          <w:sz w:val="28"/>
          <w:szCs w:val="28"/>
          <w:u w:val="single"/>
        </w:rPr>
        <w:t>месец декември</w:t>
      </w:r>
      <w:r w:rsidR="00F73C23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="006D660F">
        <w:rPr>
          <w:rFonts w:ascii="Times New Roman" w:hAnsi="Times New Roman" w:cs="Times New Roman"/>
          <w:sz w:val="28"/>
          <w:szCs w:val="28"/>
        </w:rPr>
        <w:t xml:space="preserve"> 1. Честване на Никулден </w:t>
      </w:r>
      <w:r w:rsidR="00D60630">
        <w:rPr>
          <w:rFonts w:ascii="Times New Roman" w:hAnsi="Times New Roman" w:cs="Times New Roman"/>
          <w:sz w:val="28"/>
          <w:szCs w:val="28"/>
        </w:rPr>
        <w:t>– празник на рибари и банкери.</w:t>
      </w:r>
    </w:p>
    <w:p w:rsidR="0042696C" w:rsidRDefault="0042696C" w:rsidP="00A2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2. Украсяване на елхата пред кметството с деца</w:t>
      </w:r>
      <w:r w:rsidR="00296696">
        <w:rPr>
          <w:rFonts w:ascii="Times New Roman" w:hAnsi="Times New Roman" w:cs="Times New Roman"/>
          <w:sz w:val="28"/>
          <w:szCs w:val="28"/>
        </w:rPr>
        <w:t>. Посрещане на дядо Коледа,</w:t>
      </w:r>
      <w:r>
        <w:rPr>
          <w:rFonts w:ascii="Times New Roman" w:hAnsi="Times New Roman" w:cs="Times New Roman"/>
          <w:sz w:val="28"/>
          <w:szCs w:val="28"/>
        </w:rPr>
        <w:t xml:space="preserve"> почерпка, коледна викторина и игри.  </w:t>
      </w:r>
    </w:p>
    <w:p w:rsidR="006D660F" w:rsidRDefault="0042696C" w:rsidP="00A2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3</w:t>
      </w:r>
      <w:r w:rsidR="006D660F">
        <w:rPr>
          <w:rFonts w:ascii="Times New Roman" w:hAnsi="Times New Roman" w:cs="Times New Roman"/>
          <w:sz w:val="28"/>
          <w:szCs w:val="28"/>
        </w:rPr>
        <w:t xml:space="preserve">. </w:t>
      </w:r>
      <w:r w:rsidR="00296696">
        <w:rPr>
          <w:rFonts w:ascii="Times New Roman" w:hAnsi="Times New Roman" w:cs="Times New Roman"/>
          <w:sz w:val="28"/>
          <w:szCs w:val="28"/>
        </w:rPr>
        <w:t xml:space="preserve">Организиране на </w:t>
      </w:r>
      <w:r w:rsidR="006D660F">
        <w:rPr>
          <w:rFonts w:ascii="Times New Roman" w:hAnsi="Times New Roman" w:cs="Times New Roman"/>
          <w:sz w:val="28"/>
          <w:szCs w:val="28"/>
        </w:rPr>
        <w:t>К</w:t>
      </w:r>
      <w:r w:rsidR="00F921D4">
        <w:rPr>
          <w:rFonts w:ascii="Times New Roman" w:hAnsi="Times New Roman" w:cs="Times New Roman"/>
          <w:sz w:val="28"/>
          <w:szCs w:val="28"/>
        </w:rPr>
        <w:t>оледни и Новогодишни  тържества</w:t>
      </w:r>
      <w:r w:rsidR="006D660F">
        <w:rPr>
          <w:rFonts w:ascii="Times New Roman" w:hAnsi="Times New Roman" w:cs="Times New Roman"/>
          <w:sz w:val="28"/>
          <w:szCs w:val="28"/>
        </w:rPr>
        <w:t>.</w:t>
      </w:r>
    </w:p>
    <w:p w:rsidR="006D660F" w:rsidRDefault="006D660F" w:rsidP="00A2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1B8" w:rsidRPr="00F73C23" w:rsidRDefault="006D660F" w:rsidP="00A2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B1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2FE" w:rsidRPr="00A2150F" w:rsidRDefault="00517822" w:rsidP="0086049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A2150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702FE" w:rsidRPr="00A2150F">
        <w:rPr>
          <w:rFonts w:ascii="Times New Roman" w:hAnsi="Times New Roman" w:cs="Times New Roman"/>
          <w:b/>
          <w:sz w:val="28"/>
          <w:szCs w:val="28"/>
        </w:rPr>
        <w:t xml:space="preserve">Изготвил: </w:t>
      </w:r>
    </w:p>
    <w:p w:rsidR="004702FE" w:rsidRPr="00A2150F" w:rsidRDefault="00517822" w:rsidP="0086049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50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45ADD" w:rsidRPr="00A2150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2150F">
        <w:rPr>
          <w:rFonts w:ascii="Times New Roman" w:hAnsi="Times New Roman" w:cs="Times New Roman"/>
          <w:b/>
          <w:sz w:val="28"/>
          <w:szCs w:val="28"/>
        </w:rPr>
        <w:t xml:space="preserve"> /Катя Цветкова</w:t>
      </w:r>
      <w:r w:rsidR="009F5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50F">
        <w:rPr>
          <w:rFonts w:ascii="Times New Roman" w:hAnsi="Times New Roman" w:cs="Times New Roman"/>
          <w:b/>
          <w:sz w:val="28"/>
          <w:szCs w:val="28"/>
        </w:rPr>
        <w:t xml:space="preserve">/ </w:t>
      </w:r>
      <w:bookmarkStart w:id="0" w:name="_GoBack"/>
      <w:bookmarkEnd w:id="0"/>
    </w:p>
    <w:sectPr w:rsidR="004702FE" w:rsidRPr="00A2150F" w:rsidSect="00A2150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A0AF5"/>
    <w:multiLevelType w:val="hybridMultilevel"/>
    <w:tmpl w:val="A4C4A2B0"/>
    <w:lvl w:ilvl="0" w:tplc="7DD00D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81786E"/>
    <w:multiLevelType w:val="hybridMultilevel"/>
    <w:tmpl w:val="B552A42A"/>
    <w:lvl w:ilvl="0" w:tplc="13F039F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2" w:hanging="360"/>
      </w:pPr>
    </w:lvl>
    <w:lvl w:ilvl="2" w:tplc="0402001B" w:tentative="1">
      <w:start w:val="1"/>
      <w:numFmt w:val="lowerRoman"/>
      <w:lvlText w:val="%3."/>
      <w:lvlJc w:val="right"/>
      <w:pPr>
        <w:ind w:left="3502" w:hanging="180"/>
      </w:pPr>
    </w:lvl>
    <w:lvl w:ilvl="3" w:tplc="0402000F" w:tentative="1">
      <w:start w:val="1"/>
      <w:numFmt w:val="decimal"/>
      <w:lvlText w:val="%4."/>
      <w:lvlJc w:val="left"/>
      <w:pPr>
        <w:ind w:left="4222" w:hanging="360"/>
      </w:pPr>
    </w:lvl>
    <w:lvl w:ilvl="4" w:tplc="04020019" w:tentative="1">
      <w:start w:val="1"/>
      <w:numFmt w:val="lowerLetter"/>
      <w:lvlText w:val="%5."/>
      <w:lvlJc w:val="left"/>
      <w:pPr>
        <w:ind w:left="4942" w:hanging="360"/>
      </w:pPr>
    </w:lvl>
    <w:lvl w:ilvl="5" w:tplc="0402001B" w:tentative="1">
      <w:start w:val="1"/>
      <w:numFmt w:val="lowerRoman"/>
      <w:lvlText w:val="%6."/>
      <w:lvlJc w:val="right"/>
      <w:pPr>
        <w:ind w:left="5662" w:hanging="180"/>
      </w:pPr>
    </w:lvl>
    <w:lvl w:ilvl="6" w:tplc="0402000F" w:tentative="1">
      <w:start w:val="1"/>
      <w:numFmt w:val="decimal"/>
      <w:lvlText w:val="%7."/>
      <w:lvlJc w:val="left"/>
      <w:pPr>
        <w:ind w:left="6382" w:hanging="360"/>
      </w:pPr>
    </w:lvl>
    <w:lvl w:ilvl="7" w:tplc="04020019" w:tentative="1">
      <w:start w:val="1"/>
      <w:numFmt w:val="lowerLetter"/>
      <w:lvlText w:val="%8."/>
      <w:lvlJc w:val="left"/>
      <w:pPr>
        <w:ind w:left="7102" w:hanging="360"/>
      </w:pPr>
    </w:lvl>
    <w:lvl w:ilvl="8" w:tplc="0402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638940DC"/>
    <w:multiLevelType w:val="hybridMultilevel"/>
    <w:tmpl w:val="DA9AF5F0"/>
    <w:lvl w:ilvl="0" w:tplc="79C64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21DA3"/>
    <w:multiLevelType w:val="hybridMultilevel"/>
    <w:tmpl w:val="CCB01EC6"/>
    <w:lvl w:ilvl="0" w:tplc="7E6A49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34"/>
    <w:rsid w:val="00037324"/>
    <w:rsid w:val="00062AE1"/>
    <w:rsid w:val="00063020"/>
    <w:rsid w:val="000A5AEE"/>
    <w:rsid w:val="000F2304"/>
    <w:rsid w:val="001045DF"/>
    <w:rsid w:val="001F54E7"/>
    <w:rsid w:val="001F592C"/>
    <w:rsid w:val="00206340"/>
    <w:rsid w:val="00230F21"/>
    <w:rsid w:val="00296696"/>
    <w:rsid w:val="00324A24"/>
    <w:rsid w:val="00370C95"/>
    <w:rsid w:val="00381CB5"/>
    <w:rsid w:val="00382FA1"/>
    <w:rsid w:val="0038359B"/>
    <w:rsid w:val="00396573"/>
    <w:rsid w:val="00397553"/>
    <w:rsid w:val="003B1A2B"/>
    <w:rsid w:val="003E4CA9"/>
    <w:rsid w:val="0040218A"/>
    <w:rsid w:val="0042696C"/>
    <w:rsid w:val="0043679B"/>
    <w:rsid w:val="00465EAC"/>
    <w:rsid w:val="004702FE"/>
    <w:rsid w:val="004B4D7A"/>
    <w:rsid w:val="004E4DB9"/>
    <w:rsid w:val="004F1FE1"/>
    <w:rsid w:val="00517822"/>
    <w:rsid w:val="005246E3"/>
    <w:rsid w:val="00533836"/>
    <w:rsid w:val="00577979"/>
    <w:rsid w:val="005A4936"/>
    <w:rsid w:val="005A6FA2"/>
    <w:rsid w:val="005B4934"/>
    <w:rsid w:val="005F74ED"/>
    <w:rsid w:val="006061B0"/>
    <w:rsid w:val="00634FF5"/>
    <w:rsid w:val="006670D9"/>
    <w:rsid w:val="0069456A"/>
    <w:rsid w:val="00697ED4"/>
    <w:rsid w:val="006A3894"/>
    <w:rsid w:val="006D660F"/>
    <w:rsid w:val="0070454F"/>
    <w:rsid w:val="00717083"/>
    <w:rsid w:val="00746BC4"/>
    <w:rsid w:val="00771016"/>
    <w:rsid w:val="00795C43"/>
    <w:rsid w:val="007C044E"/>
    <w:rsid w:val="00821CED"/>
    <w:rsid w:val="00860496"/>
    <w:rsid w:val="008847E9"/>
    <w:rsid w:val="008853E2"/>
    <w:rsid w:val="008D4BAE"/>
    <w:rsid w:val="008D7272"/>
    <w:rsid w:val="008F61BF"/>
    <w:rsid w:val="009045F3"/>
    <w:rsid w:val="00915BD9"/>
    <w:rsid w:val="00920664"/>
    <w:rsid w:val="0097445C"/>
    <w:rsid w:val="009B419F"/>
    <w:rsid w:val="009F5DA6"/>
    <w:rsid w:val="00A2150F"/>
    <w:rsid w:val="00A33738"/>
    <w:rsid w:val="00A414C5"/>
    <w:rsid w:val="00A62E88"/>
    <w:rsid w:val="00A9335A"/>
    <w:rsid w:val="00AA6F01"/>
    <w:rsid w:val="00AE47D7"/>
    <w:rsid w:val="00AF33BD"/>
    <w:rsid w:val="00B13695"/>
    <w:rsid w:val="00B16817"/>
    <w:rsid w:val="00B24007"/>
    <w:rsid w:val="00B74233"/>
    <w:rsid w:val="00BA4FD9"/>
    <w:rsid w:val="00BC57DE"/>
    <w:rsid w:val="00BE78D0"/>
    <w:rsid w:val="00C37444"/>
    <w:rsid w:val="00C5267C"/>
    <w:rsid w:val="00C661D8"/>
    <w:rsid w:val="00C67F5C"/>
    <w:rsid w:val="00C9517C"/>
    <w:rsid w:val="00CC24BC"/>
    <w:rsid w:val="00CE7EBA"/>
    <w:rsid w:val="00D3340F"/>
    <w:rsid w:val="00D45ADD"/>
    <w:rsid w:val="00D5194C"/>
    <w:rsid w:val="00D60630"/>
    <w:rsid w:val="00D61F4A"/>
    <w:rsid w:val="00DB5853"/>
    <w:rsid w:val="00E31B35"/>
    <w:rsid w:val="00E53924"/>
    <w:rsid w:val="00E721B8"/>
    <w:rsid w:val="00E77C70"/>
    <w:rsid w:val="00EA689C"/>
    <w:rsid w:val="00EB506B"/>
    <w:rsid w:val="00F639FF"/>
    <w:rsid w:val="00F73C23"/>
    <w:rsid w:val="00F921D4"/>
    <w:rsid w:val="00FB7A41"/>
    <w:rsid w:val="00F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916115-0BF3-4A60-BBCC-F0840E9D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3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0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A30C-2F9E-45DF-8E3E-848F94F3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E.Ukolova</cp:lastModifiedBy>
  <cp:revision>39</cp:revision>
  <cp:lastPrinted>2015-11-10T09:30:00Z</cp:lastPrinted>
  <dcterms:created xsi:type="dcterms:W3CDTF">2018-12-18T11:47:00Z</dcterms:created>
  <dcterms:modified xsi:type="dcterms:W3CDTF">2022-11-10T09:23:00Z</dcterms:modified>
</cp:coreProperties>
</file>